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APPEL A PROJETS 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  <w:sz w:val="20"/>
          <w:szCs w:val="20"/>
        </w:rPr>
      </w:pPr>
      <w:r>
        <w:rPr>
          <w:rFonts w:ascii="Marianne" w:hAnsi="Marianne"/>
          <w:b/>
          <w:sz w:val="20"/>
          <w:szCs w:val="20"/>
        </w:rPr>
        <w:t>DIRECTION REGIONALE ET INTERDEPARTEMENTALE DE L’ALIMENTATION, DE L’AGRICULTURE ET DE LA FORÊT ÎLE-DE-FRANCE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  <w:color w:val="00B050"/>
          <w:sz w:val="20"/>
          <w:szCs w:val="20"/>
        </w:rPr>
        <w:t>« AIDE AUX INVESTISSEMENTS PORTANT SUR DES INFRASTRUCTURES HYDRAULIQUES AGRICOLES D’IRRIGATION DANS LE CADRE DU PLAN D’ACTION POUR UNE GESTION R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SILIENTE ET CONCERT</w:t>
      </w:r>
      <w:r>
        <w:rPr>
          <w:rFonts w:ascii="Marianne" w:hAnsi="Marianne" w:cs="Calibri"/>
          <w:b/>
          <w:color w:val="00B050"/>
          <w:sz w:val="20"/>
          <w:szCs w:val="20"/>
        </w:rPr>
        <w:t>É</w:t>
      </w:r>
      <w:r>
        <w:rPr>
          <w:rFonts w:ascii="Marianne" w:hAnsi="Marianne"/>
          <w:b/>
          <w:color w:val="00B050"/>
          <w:sz w:val="20"/>
          <w:szCs w:val="20"/>
        </w:rPr>
        <w:t>E DE L’EAU – 2026 »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Marianne" w:hAnsi="Marianne"/>
          <w:b/>
        </w:rPr>
      </w:pPr>
      <w:r>
        <w:rPr>
          <w:rFonts w:ascii="Marianne" w:hAnsi="Marianne"/>
          <w:b/>
        </w:rPr>
        <w:t>ANNEXE 3</w:t>
      </w:r>
      <w:r>
        <w:rPr>
          <w:rFonts w:ascii="Calibri" w:hAnsi="Calibri" w:cs="Calibri"/>
          <w:b/>
        </w:rPr>
        <w:t> </w:t>
      </w:r>
      <w:r>
        <w:rPr>
          <w:rFonts w:ascii="Marianne" w:hAnsi="Marianne"/>
          <w:b/>
        </w:rPr>
        <w:t>: Présentation du projet</w:t>
      </w:r>
    </w:p>
    <w:p w:rsidR="003E7D0C" w:rsidRDefault="003E7D0C">
      <w:pPr>
        <w:spacing w:after="0"/>
        <w:jc w:val="both"/>
        <w:rPr>
          <w:rFonts w:ascii="Marianne" w:hAnsi="Marianne"/>
          <w:b/>
          <w:sz w:val="4"/>
          <w:u w:val="single"/>
        </w:rPr>
      </w:pP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ascii="Marianne" w:hAnsi="Marianne"/>
          <w:b/>
        </w:rPr>
      </w:pPr>
      <w:r>
        <w:rPr>
          <w:rFonts w:ascii="Marianne" w:hAnsi="Marianne"/>
          <w:b/>
        </w:rPr>
        <w:t xml:space="preserve">Demandeur et projet </w:t>
      </w:r>
      <w:r>
        <w:rPr>
          <w:rFonts w:ascii="Marianne" w:hAnsi="Marianne"/>
          <w:i/>
          <w:sz w:val="18"/>
        </w:rPr>
        <w:t>(à renseigner par le demandeur)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Nom et Prénom ou raison sociale :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Numéro SIRET :</w:t>
      </w:r>
    </w:p>
    <w:p w:rsidR="003E7D0C" w:rsidRDefault="00626B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jc w:val="both"/>
        <w:rPr>
          <w:rFonts w:ascii="Marianne" w:hAnsi="Marianne"/>
        </w:rPr>
      </w:pPr>
      <w:r>
        <w:rPr>
          <w:rFonts w:ascii="Marianne" w:hAnsi="Marianne"/>
        </w:rPr>
        <w:t>Intitulé du projet</w:t>
      </w:r>
      <w:r>
        <w:rPr>
          <w:rFonts w:ascii="Calibri" w:hAnsi="Calibri" w:cs="Calibri"/>
        </w:rPr>
        <w:t> </w:t>
      </w:r>
      <w:r>
        <w:rPr>
          <w:rFonts w:ascii="Marianne" w:hAnsi="Marianne"/>
        </w:rPr>
        <w:t>:</w:t>
      </w:r>
    </w:p>
    <w:p w:rsidR="003E7D0C" w:rsidRDefault="003E7D0C">
      <w:pPr>
        <w:jc w:val="both"/>
        <w:rPr>
          <w:rFonts w:ascii="Marianne" w:hAnsi="Marianne"/>
          <w:b/>
          <w:u w:val="single"/>
        </w:rPr>
      </w:pPr>
    </w:p>
    <w:p w:rsidR="003E7D0C" w:rsidRDefault="00626BC8">
      <w:pPr>
        <w:jc w:val="both"/>
        <w:rPr>
          <w:rFonts w:ascii="Marianne" w:hAnsi="Marianne"/>
        </w:rPr>
      </w:pPr>
      <w:r>
        <w:rPr>
          <w:rFonts w:ascii="Marianne" w:hAnsi="Marianne"/>
        </w:rPr>
        <w:t>Dans cette annexe, il vous est demandé de faire une présentation détaillée de votre projet d’investissement, afin de permettre au service instructeur de comprendre sa pertinence (contraintes rencontrées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enjeux du projet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modifications des productions</w:t>
      </w:r>
      <w:r>
        <w:rPr>
          <w:rFonts w:ascii="Calibri" w:hAnsi="Calibri" w:cs="Calibri"/>
        </w:rPr>
        <w:t>,</w:t>
      </w:r>
      <w:r>
        <w:rPr>
          <w:rFonts w:ascii="Marianne" w:hAnsi="Marianne"/>
        </w:rPr>
        <w:t xml:space="preserve"> …).</w:t>
      </w: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Contexte et principaux problèmes rencontrés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 xml:space="preserve">: </w:t>
      </w:r>
    </w:p>
    <w:p w:rsidR="003E7D0C" w:rsidRDefault="00626BC8">
      <w:pPr>
        <w:rPr>
          <w:rFonts w:ascii="Marianne" w:hAnsi="Marianne"/>
          <w:i/>
          <w:iCs/>
          <w:sz w:val="20"/>
          <w:szCs w:val="20"/>
        </w:rPr>
      </w:pPr>
      <w:r>
        <w:rPr>
          <w:rFonts w:ascii="Marianne" w:hAnsi="Marianne"/>
          <w:i/>
          <w:iCs/>
          <w:sz w:val="20"/>
          <w:szCs w:val="20"/>
        </w:rPr>
        <w:t xml:space="preserve">Précisez le contexte des entreprises bénéficiaires (JA, installation, agrandissement) et l’importance du projet pour limiter les contraintes rencontrées. 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Motivation de la démarche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Description de l’infrastructure actuelle et des modifications apportées</w:t>
      </w:r>
      <w:r w:rsidR="000A233B">
        <w:rPr>
          <w:rFonts w:ascii="Marianne" w:hAnsi="Marianne"/>
          <w:b/>
          <w:u w:val="single"/>
        </w:rPr>
        <w:t xml:space="preserve"> (</w:t>
      </w:r>
      <w:r>
        <w:rPr>
          <w:rFonts w:ascii="Marianne" w:hAnsi="Marianne"/>
          <w:b/>
          <w:u w:val="single"/>
        </w:rPr>
        <w:t>si modernisation d’un ouvrage existant)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 xml:space="preserve">: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Caractéristiques techniques du projet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Cultures concernées par le projet : </w:t>
      </w:r>
    </w:p>
    <w:p w:rsidR="003E7D0C" w:rsidRDefault="00626BC8">
      <w:pPr>
        <w:pStyle w:val="Paragraphedeliste"/>
        <w:rPr>
          <w:rFonts w:ascii="Marianne" w:hAnsi="Marianne"/>
          <w:i/>
        </w:rPr>
      </w:pPr>
      <w:r>
        <w:rPr>
          <w:rFonts w:ascii="Marianne" w:hAnsi="Marianne"/>
          <w:i/>
        </w:rPr>
        <w:t xml:space="preserve">Vous pouvez préciser si la rotation culturale évolue entre avant et après le projet. 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 xml:space="preserve">Contribution du projet à la transition </w:t>
      </w:r>
      <w:proofErr w:type="spellStart"/>
      <w:r>
        <w:rPr>
          <w:rFonts w:ascii="Marianne" w:hAnsi="Marianne"/>
          <w:b/>
          <w:u w:val="single"/>
        </w:rPr>
        <w:t>agroécologique</w:t>
      </w:r>
      <w:proofErr w:type="spellEnd"/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626BC8">
      <w:pPr>
        <w:pStyle w:val="Paragraphedeliste"/>
        <w:rPr>
          <w:rFonts w:ascii="Marianne" w:hAnsi="Marianne"/>
          <w:i/>
        </w:rPr>
      </w:pPr>
      <w:r>
        <w:rPr>
          <w:rFonts w:ascii="Marianne" w:hAnsi="Marianne"/>
          <w:i/>
        </w:rPr>
        <w:t>Précisez si l’exploitation s’inscrit ou va s’inscrire dans une démarche HVE, agriculture biologique, MAEC, agroforesterie, cultures à bas niveau d’intrants…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État des lieux et enjeux du territoire (notamment économiques et environnementaux pour les projets collectifs)</w:t>
      </w:r>
      <w:r>
        <w:rPr>
          <w:rFonts w:ascii="Calibri" w:hAnsi="Calibri" w:cs="Calibri"/>
          <w:b/>
          <w:u w:val="single"/>
        </w:rPr>
        <w:t> </w:t>
      </w:r>
      <w:r>
        <w:rPr>
          <w:rFonts w:ascii="Marianne" w:hAnsi="Marianne"/>
          <w:b/>
          <w:u w:val="single"/>
        </w:rPr>
        <w:t>:</w:t>
      </w: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626BC8">
      <w:pPr>
        <w:pStyle w:val="Paragraphedeliste"/>
        <w:numPr>
          <w:ilvl w:val="0"/>
          <w:numId w:val="1"/>
        </w:numPr>
        <w:rPr>
          <w:rFonts w:ascii="Marianne" w:hAnsi="Marianne"/>
          <w:b/>
          <w:u w:val="single"/>
        </w:rPr>
      </w:pPr>
      <w:r>
        <w:rPr>
          <w:rFonts w:ascii="Marianne" w:hAnsi="Marianne"/>
          <w:b/>
          <w:u w:val="single"/>
        </w:rPr>
        <w:t>Effets attendus sur le territoire (notamment pour les projets collectifs) :</w:t>
      </w: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</w:p>
    <w:p w:rsidR="003E7D0C" w:rsidRDefault="003E7D0C">
      <w:pPr>
        <w:rPr>
          <w:rFonts w:ascii="Marianne" w:hAnsi="Marianne"/>
          <w:b/>
          <w:u w:val="single"/>
        </w:rPr>
      </w:pPr>
      <w:bookmarkStart w:id="0" w:name="_GoBack"/>
      <w:bookmarkEnd w:id="0"/>
    </w:p>
    <w:sectPr w:rsidR="003E7D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53A5" w:rsidRDefault="00626BC8">
      <w:pPr>
        <w:spacing w:after="0" w:line="240" w:lineRule="auto"/>
      </w:pPr>
      <w:r>
        <w:separator/>
      </w:r>
    </w:p>
  </w:endnote>
  <w:endnote w:type="continuationSeparator" w:id="0">
    <w:p w:rsidR="00D953A5" w:rsidRDefault="0062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3E7D0C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1248844"/>
      <w:docPartObj>
        <w:docPartGallery w:val="Page Numbers (Bottom of Page)"/>
        <w:docPartUnique/>
      </w:docPartObj>
    </w:sdtPr>
    <w:sdtEndPr/>
    <w:sdtContent>
      <w:p w:rsidR="003E7D0C" w:rsidRDefault="00626BC8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 w:rsidR="00F60944">
          <w:rPr>
            <w:noProof/>
          </w:rPr>
          <w:t>2</w:t>
        </w:r>
        <w:r>
          <w:fldChar w:fldCharType="end"/>
        </w:r>
      </w:p>
    </w:sdtContent>
  </w:sdt>
  <w:p w:rsidR="003E7D0C" w:rsidRDefault="003E7D0C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64894412"/>
      <w:docPartObj>
        <w:docPartGallery w:val="Page Numbers (Bottom of Page)"/>
        <w:docPartUnique/>
      </w:docPartObj>
    </w:sdtPr>
    <w:sdtEndPr/>
    <w:sdtContent>
      <w:p w:rsidR="003E7D0C" w:rsidRDefault="00626BC8">
        <w:pPr>
          <w:pStyle w:val="Pieddepage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:rsidR="003E7D0C" w:rsidRDefault="003E7D0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53A5" w:rsidRDefault="00626BC8">
      <w:pPr>
        <w:spacing w:after="0" w:line="240" w:lineRule="auto"/>
      </w:pPr>
      <w:r>
        <w:separator/>
      </w:r>
    </w:p>
  </w:footnote>
  <w:footnote w:type="continuationSeparator" w:id="0">
    <w:p w:rsidR="00D953A5" w:rsidRDefault="0062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3E7D0C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7216" behindDoc="1" locked="0" layoutInCell="0" allowOverlap="1">
          <wp:simplePos x="0" y="0"/>
          <wp:positionH relativeFrom="margin">
            <wp:posOffset>-67945</wp:posOffset>
          </wp:positionH>
          <wp:positionV relativeFrom="paragraph">
            <wp:posOffset>-392430</wp:posOffset>
          </wp:positionV>
          <wp:extent cx="1136650" cy="907415"/>
          <wp:effectExtent l="0" t="0" r="0" b="0"/>
          <wp:wrapSquare wrapText="bothSides"/>
          <wp:docPr id="1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>Direction régionale et interdépartementale de l’alimentation,</w:t>
    </w:r>
  </w:p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proofErr w:type="gramStart"/>
    <w:r>
      <w:rPr>
        <w:rFonts w:ascii="Marianne" w:hAnsi="Marianne" w:cs="Arial"/>
        <w:sz w:val="24"/>
        <w:szCs w:val="24"/>
      </w:rPr>
      <w:t>de</w:t>
    </w:r>
    <w:proofErr w:type="gramEnd"/>
    <w:r>
      <w:rPr>
        <w:rFonts w:ascii="Marianne" w:hAnsi="Marianne" w:cs="Arial"/>
        <w:sz w:val="24"/>
        <w:szCs w:val="24"/>
      </w:rPr>
      <w:t xml:space="preserve"> l’agriculture et de la forêt</w:t>
    </w:r>
  </w:p>
  <w:p w:rsidR="003E7D0C" w:rsidRDefault="003E7D0C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r>
      <w:rPr>
        <w:noProof/>
        <w:lang w:eastAsia="fr-F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posOffset>-67945</wp:posOffset>
          </wp:positionH>
          <wp:positionV relativeFrom="paragraph">
            <wp:posOffset>-392430</wp:posOffset>
          </wp:positionV>
          <wp:extent cx="1136650" cy="907415"/>
          <wp:effectExtent l="0" t="0" r="0" b="0"/>
          <wp:wrapSquare wrapText="bothSides"/>
          <wp:docPr id="2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36650" cy="907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Marianne" w:hAnsi="Marianne" w:cs="Arial"/>
        <w:sz w:val="24"/>
        <w:szCs w:val="24"/>
      </w:rPr>
      <w:t>Direction régionale et interdépartementale de l’alimentation,</w:t>
    </w:r>
  </w:p>
  <w:p w:rsidR="003E7D0C" w:rsidRDefault="00626BC8">
    <w:pPr>
      <w:pStyle w:val="Sansinterligne"/>
      <w:jc w:val="right"/>
      <w:rPr>
        <w:rFonts w:ascii="Marianne" w:hAnsi="Marianne" w:cs="Arial"/>
        <w:sz w:val="24"/>
        <w:szCs w:val="24"/>
      </w:rPr>
    </w:pPr>
    <w:proofErr w:type="gramStart"/>
    <w:r>
      <w:rPr>
        <w:rFonts w:ascii="Marianne" w:hAnsi="Marianne" w:cs="Arial"/>
        <w:sz w:val="24"/>
        <w:szCs w:val="24"/>
      </w:rPr>
      <w:t>de</w:t>
    </w:r>
    <w:proofErr w:type="gramEnd"/>
    <w:r>
      <w:rPr>
        <w:rFonts w:ascii="Marianne" w:hAnsi="Marianne" w:cs="Arial"/>
        <w:sz w:val="24"/>
        <w:szCs w:val="24"/>
      </w:rPr>
      <w:t xml:space="preserve"> l’agriculture et de la forêt</w:t>
    </w:r>
  </w:p>
  <w:p w:rsidR="003E7D0C" w:rsidRDefault="003E7D0C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830E17"/>
    <w:multiLevelType w:val="multilevel"/>
    <w:tmpl w:val="7510410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8F299F"/>
    <w:multiLevelType w:val="multilevel"/>
    <w:tmpl w:val="DAEC311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D0C"/>
    <w:rsid w:val="000A233B"/>
    <w:rsid w:val="003E7D0C"/>
    <w:rsid w:val="00626BC8"/>
    <w:rsid w:val="00BD4E51"/>
    <w:rsid w:val="00D953A5"/>
    <w:rsid w:val="00DF5CF2"/>
    <w:rsid w:val="00F60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6EE093-3508-48C7-91E2-E365F7323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86B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qFormat/>
    <w:rsid w:val="001E0ACB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E0ACB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E0ACB"/>
    <w:rPr>
      <w:b/>
      <w:bCs/>
      <w:sz w:val="20"/>
      <w:szCs w:val="20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1E0ACB"/>
    <w:rPr>
      <w:rFonts w:ascii="Segoe UI" w:hAnsi="Segoe UI" w:cs="Segoe UI"/>
      <w:sz w:val="18"/>
      <w:szCs w:val="18"/>
    </w:rPr>
  </w:style>
  <w:style w:type="character" w:styleId="Textedelespacerserv">
    <w:name w:val="Placeholder Text"/>
    <w:basedOn w:val="Policepardfaut"/>
    <w:uiPriority w:val="99"/>
    <w:semiHidden/>
    <w:qFormat/>
    <w:rsid w:val="00150F9E"/>
    <w:rPr>
      <w:color w:val="808080"/>
    </w:rPr>
  </w:style>
  <w:style w:type="character" w:customStyle="1" w:styleId="En-tteCar">
    <w:name w:val="En-tête Car"/>
    <w:basedOn w:val="Policepardfaut"/>
    <w:link w:val="En-tte"/>
    <w:uiPriority w:val="99"/>
    <w:qFormat/>
    <w:rsid w:val="00854A61"/>
  </w:style>
  <w:style w:type="character" w:customStyle="1" w:styleId="PieddepageCar">
    <w:name w:val="Pied de page Car"/>
    <w:basedOn w:val="Policepardfaut"/>
    <w:link w:val="Pieddepage"/>
    <w:uiPriority w:val="99"/>
    <w:qFormat/>
    <w:rsid w:val="00854A61"/>
  </w:style>
  <w:style w:type="character" w:styleId="Lienhypertexte">
    <w:name w:val="Hyperlink"/>
    <w:basedOn w:val="Policepardfaut"/>
    <w:uiPriority w:val="99"/>
    <w:unhideWhenUsed/>
    <w:rsid w:val="00CC413C"/>
    <w:rPr>
      <w:color w:val="0563C1" w:themeColor="hyperlink"/>
      <w:u w:val="single"/>
    </w:rPr>
  </w:style>
  <w:style w:type="character" w:customStyle="1" w:styleId="ParagraphedelisteCar">
    <w:name w:val="Paragraphe de liste Car"/>
    <w:basedOn w:val="Policepardfaut"/>
    <w:link w:val="Paragraphedeliste"/>
    <w:uiPriority w:val="34"/>
    <w:qFormat/>
    <w:rsid w:val="00CC413C"/>
  </w:style>
  <w:style w:type="character" w:customStyle="1" w:styleId="NotedebasdepageCar">
    <w:name w:val="Note de bas de page Car"/>
    <w:basedOn w:val="Policepardfaut"/>
    <w:link w:val="Notedebasdepage"/>
    <w:uiPriority w:val="99"/>
    <w:semiHidden/>
    <w:qFormat/>
    <w:rsid w:val="00763C4A"/>
    <w:rPr>
      <w:sz w:val="20"/>
      <w:szCs w:val="20"/>
    </w:rPr>
  </w:style>
  <w:style w:type="character" w:customStyle="1" w:styleId="Caractresdenotedebasdepage">
    <w:name w:val="Caractères de note de bas de page"/>
    <w:basedOn w:val="Policepardfaut"/>
    <w:uiPriority w:val="99"/>
    <w:semiHidden/>
    <w:unhideWhenUsed/>
    <w:qFormat/>
    <w:rsid w:val="00763C4A"/>
    <w:rPr>
      <w:vertAlign w:val="superscript"/>
    </w:rPr>
  </w:style>
  <w:style w:type="character" w:styleId="Appelnotedebasdep">
    <w:name w:val="footnote reference"/>
    <w:rPr>
      <w:vertAlign w:val="superscript"/>
    </w:rPr>
  </w:style>
  <w:style w:type="character" w:styleId="Lienhypertextesuivivisit">
    <w:name w:val="FollowedHyperlink"/>
    <w:basedOn w:val="Policepardfaut"/>
    <w:uiPriority w:val="99"/>
    <w:semiHidden/>
    <w:unhideWhenUsed/>
    <w:rsid w:val="002318E4"/>
    <w:rPr>
      <w:color w:val="954F72" w:themeColor="followedHyperlink"/>
      <w:u w:val="single"/>
    </w:rPr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Marianne" w:eastAsia="Microsoft YaHei" w:hAnsi="Marianne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ascii="Marianne" w:hAnsi="Marianne"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Marianne" w:hAnsi="Marianne"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Marianne" w:hAnsi="Marianne" w:cs="Arial"/>
    </w:rPr>
  </w:style>
  <w:style w:type="paragraph" w:styleId="Paragraphedeliste">
    <w:name w:val="List Paragraph"/>
    <w:basedOn w:val="Normal"/>
    <w:link w:val="ParagraphedelisteCar"/>
    <w:uiPriority w:val="34"/>
    <w:qFormat/>
    <w:rsid w:val="00E4491E"/>
    <w:pPr>
      <w:ind w:left="720"/>
      <w:contextualSpacing/>
    </w:pPr>
  </w:style>
  <w:style w:type="paragraph" w:styleId="Commentaire">
    <w:name w:val="annotation text"/>
    <w:basedOn w:val="Normal"/>
    <w:link w:val="CommentaireCar"/>
    <w:uiPriority w:val="99"/>
    <w:semiHidden/>
    <w:unhideWhenUsed/>
    <w:rsid w:val="001E0ACB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qFormat/>
    <w:rsid w:val="001E0ACB"/>
    <w:rPr>
      <w:b/>
      <w:bCs/>
    </w:r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1E0ACB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854A61"/>
    <w:pPr>
      <w:tabs>
        <w:tab w:val="center" w:pos="4536"/>
        <w:tab w:val="right" w:pos="9072"/>
      </w:tabs>
      <w:spacing w:after="0" w:line="240" w:lineRule="auto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63C4A"/>
    <w:pPr>
      <w:spacing w:after="0" w:line="240" w:lineRule="auto"/>
    </w:pPr>
    <w:rPr>
      <w:sz w:val="20"/>
      <w:szCs w:val="20"/>
    </w:rPr>
  </w:style>
  <w:style w:type="paragraph" w:styleId="Sansinterligne">
    <w:name w:val="No Spacing"/>
    <w:uiPriority w:val="1"/>
    <w:qFormat/>
    <w:rsid w:val="0090359A"/>
  </w:style>
  <w:style w:type="numbering" w:customStyle="1" w:styleId="Pasdeliste">
    <w:name w:val="Pas de liste"/>
    <w:uiPriority w:val="99"/>
    <w:semiHidden/>
    <w:unhideWhenUsed/>
    <w:qFormat/>
  </w:style>
  <w:style w:type="table" w:styleId="Grilledutableau">
    <w:name w:val="Table Grid"/>
    <w:basedOn w:val="TableauNormal"/>
    <w:uiPriority w:val="39"/>
    <w:rsid w:val="006D3B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37FD49-1016-4889-BC3F-F69F305BC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256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Ministère de l'Agriculture et de l'Alimentation</Company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CAVAILLES</dc:creator>
  <dc:description/>
  <cp:lastModifiedBy>Emilie Cavaillès</cp:lastModifiedBy>
  <cp:revision>6</cp:revision>
  <dcterms:created xsi:type="dcterms:W3CDTF">2026-05-27T15:24:00Z</dcterms:created>
  <dcterms:modified xsi:type="dcterms:W3CDTF">2026-06-08T12:22:00Z</dcterms:modified>
  <dc:language>fr-FR</dc:language>
</cp:coreProperties>
</file>